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F3" w:rsidRDefault="00E005F3" w:rsidP="00E005F3">
      <w:pPr>
        <w:jc w:val="right"/>
      </w:pPr>
      <w:r>
        <w:rPr>
          <w:rFonts w:hint="eastAsia"/>
        </w:rPr>
        <w:t>2021年12月2日</w:t>
      </w:r>
    </w:p>
    <w:p w:rsidR="009E2B15" w:rsidRDefault="00E52D37">
      <w:r>
        <w:rPr>
          <w:rFonts w:hint="eastAsia"/>
        </w:rPr>
        <w:t>公報紙「立憲民主」Vol.15</w:t>
      </w:r>
    </w:p>
    <w:p w:rsidR="00E52D37" w:rsidRDefault="00E52D37">
      <w:r>
        <w:rPr>
          <w:rFonts w:hint="eastAsia"/>
        </w:rPr>
        <w:t>テーマ：2期目の抱負</w:t>
      </w:r>
    </w:p>
    <w:p w:rsidR="00E52D37" w:rsidRDefault="00E52D37"/>
    <w:p w:rsidR="00E52D37" w:rsidRDefault="00E52D37">
      <w:r>
        <w:rPr>
          <w:rFonts w:hint="eastAsia"/>
        </w:rPr>
        <w:t>神谷　裕</w:t>
      </w:r>
    </w:p>
    <w:p w:rsidR="00E52D37" w:rsidRDefault="00E52D37"/>
    <w:p w:rsidR="00E52D37" w:rsidRDefault="00E52D37">
      <w:r>
        <w:rPr>
          <w:rFonts w:hint="eastAsia"/>
        </w:rPr>
        <w:t>私の選挙区</w:t>
      </w:r>
      <w:r w:rsidR="00F5729C">
        <w:rPr>
          <w:rFonts w:hint="eastAsia"/>
        </w:rPr>
        <w:t>は</w:t>
      </w:r>
      <w:r w:rsidR="00BB4D3F">
        <w:rPr>
          <w:rFonts w:hint="eastAsia"/>
        </w:rPr>
        <w:t>、</w:t>
      </w:r>
      <w:r>
        <w:rPr>
          <w:rFonts w:hint="eastAsia"/>
        </w:rPr>
        <w:t>農林水産業が盛んな地域です。言い換えれば農林漁業</w:t>
      </w:r>
      <w:r w:rsidR="00CC5F21">
        <w:rPr>
          <w:rFonts w:hint="eastAsia"/>
        </w:rPr>
        <w:t>が元気でなければ地域を支える</w:t>
      </w:r>
      <w:r w:rsidR="00DA2125">
        <w:rPr>
          <w:rFonts w:hint="eastAsia"/>
        </w:rPr>
        <w:t>事</w:t>
      </w:r>
      <w:r w:rsidR="00CC5F21">
        <w:rPr>
          <w:rFonts w:hint="eastAsia"/>
        </w:rPr>
        <w:t>はできません。だからこそ私は農林漁業</w:t>
      </w:r>
      <w:r w:rsidR="00DA2125">
        <w:rPr>
          <w:rFonts w:hint="eastAsia"/>
        </w:rPr>
        <w:t>（=地方の基幹産業）が重要だと考えています。かつて企業城下町から</w:t>
      </w:r>
      <w:r w:rsidR="00AC28F8">
        <w:rPr>
          <w:rFonts w:hint="eastAsia"/>
        </w:rPr>
        <w:t>の</w:t>
      </w:r>
      <w:r w:rsidR="00DA2125">
        <w:rPr>
          <w:rFonts w:hint="eastAsia"/>
        </w:rPr>
        <w:t>工場転出が町の衰退へとつながりました。</w:t>
      </w:r>
      <w:r w:rsidR="003A67D5">
        <w:rPr>
          <w:rFonts w:hint="eastAsia"/>
        </w:rPr>
        <w:t>農林漁業</w:t>
      </w:r>
      <w:r w:rsidR="00AC28F8">
        <w:rPr>
          <w:rFonts w:hint="eastAsia"/>
        </w:rPr>
        <w:t>は地方</w:t>
      </w:r>
      <w:r w:rsidR="003A67D5">
        <w:rPr>
          <w:rFonts w:hint="eastAsia"/>
        </w:rPr>
        <w:t>の</w:t>
      </w:r>
      <w:r w:rsidR="008B3531" w:rsidRPr="00DD0952">
        <w:rPr>
          <w:rFonts w:hint="eastAsia"/>
        </w:rPr>
        <w:t>工場</w:t>
      </w:r>
      <w:r w:rsidR="003A67D5" w:rsidRPr="00DD0952">
        <w:rPr>
          <w:rFonts w:hint="eastAsia"/>
        </w:rPr>
        <w:t>と</w:t>
      </w:r>
      <w:r w:rsidR="003A67D5">
        <w:rPr>
          <w:rFonts w:hint="eastAsia"/>
        </w:rPr>
        <w:t>言えるのです。農林漁業の活性化は、我が国地方の活性化、しっかりと取り組んでいきます。</w:t>
      </w:r>
      <w:bookmarkStart w:id="0" w:name="_GoBack"/>
      <w:bookmarkEnd w:id="0"/>
    </w:p>
    <w:sectPr w:rsidR="00E52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37"/>
    <w:rsid w:val="003A67D5"/>
    <w:rsid w:val="008B3531"/>
    <w:rsid w:val="009E2B15"/>
    <w:rsid w:val="00AC28F8"/>
    <w:rsid w:val="00BB4D3F"/>
    <w:rsid w:val="00CC5F21"/>
    <w:rsid w:val="00DA2125"/>
    <w:rsid w:val="00DD0952"/>
    <w:rsid w:val="00E005F3"/>
    <w:rsid w:val="00E52D37"/>
    <w:rsid w:val="00F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F7250"/>
  <w15:chartTrackingRefBased/>
  <w15:docId w15:val="{BB9351F3-9603-4BF6-B0FC-6AAD0A48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衆議院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衆議院</dc:creator>
  <cp:keywords/>
  <dc:description/>
  <cp:lastModifiedBy>衆議院</cp:lastModifiedBy>
  <cp:revision>4</cp:revision>
  <cp:lastPrinted>2021-12-02T04:36:00Z</cp:lastPrinted>
  <dcterms:created xsi:type="dcterms:W3CDTF">2021-12-02T02:31:00Z</dcterms:created>
  <dcterms:modified xsi:type="dcterms:W3CDTF">2021-12-23T02:30:00Z</dcterms:modified>
</cp:coreProperties>
</file>