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52" w:rsidRDefault="00133130">
      <w:r>
        <w:rPr>
          <w:rFonts w:hint="eastAsia"/>
        </w:rPr>
        <w:t>1日初登院、代議士会、本会議2日災害対策特別委員会３～５日</w:t>
      </w:r>
      <w:r w:rsidR="00A16917">
        <w:rPr>
          <w:rFonts w:hint="eastAsia"/>
        </w:rPr>
        <w:t>10</w:t>
      </w:r>
      <w:r w:rsidR="00F522EF">
        <w:rPr>
          <w:rFonts w:hint="eastAsia"/>
        </w:rPr>
        <w:t>区管内挨拶廻り</w:t>
      </w:r>
      <w:r w:rsidR="0014074D">
        <w:rPr>
          <w:rFonts w:hint="eastAsia"/>
        </w:rPr>
        <w:t>7日北海道マリンビジョン21要請</w:t>
      </w:r>
      <w:r w:rsidR="00A16917">
        <w:rPr>
          <w:rFonts w:hint="eastAsia"/>
        </w:rPr>
        <w:t>９日～10日管内連合関係挨拶廻り12日～13日空知管内挨拶廻り14日留萌管内挨拶廻り15日道農連米対策要請</w:t>
      </w:r>
      <w:r w:rsidR="00B17462">
        <w:rPr>
          <w:rFonts w:hint="eastAsia"/>
        </w:rPr>
        <w:t>、外務・安全保障部会、党幹事長部局会議16日内閣・外務・農水・経産合同部会17日行政改革PT</w:t>
      </w:r>
      <w:r w:rsidR="0014074D">
        <w:rPr>
          <w:rFonts w:hint="eastAsia"/>
        </w:rPr>
        <w:t>、</w:t>
      </w:r>
      <w:r w:rsidR="00B17462">
        <w:rPr>
          <w:rFonts w:hint="eastAsia"/>
        </w:rPr>
        <w:t>代議士会、本会議</w:t>
      </w:r>
      <w:r w:rsidR="00B17462">
        <w:t>19</w:t>
      </w:r>
      <w:r w:rsidR="00B17462">
        <w:rPr>
          <w:rFonts w:hint="eastAsia"/>
        </w:rPr>
        <w:t>日新桂沢ダム定礎式21日党税理士制度推進議連設立総会</w:t>
      </w:r>
      <w:r w:rsidR="0014074D">
        <w:rPr>
          <w:rFonts w:hint="eastAsia"/>
        </w:rPr>
        <w:t>、海事推進連盟総会、憲法調査会22</w:t>
      </w:r>
      <w:r w:rsidR="00457199">
        <w:rPr>
          <w:rFonts w:hint="eastAsia"/>
        </w:rPr>
        <w:t>日農林水産部会</w:t>
      </w:r>
      <w:r w:rsidR="0014074D">
        <w:rPr>
          <w:rFonts w:hint="eastAsia"/>
        </w:rPr>
        <w:t>、農</w:t>
      </w:r>
      <w:r w:rsidR="00457199">
        <w:rPr>
          <w:rFonts w:hint="eastAsia"/>
        </w:rPr>
        <w:t>林</w:t>
      </w:r>
      <w:r w:rsidR="0014074D">
        <w:rPr>
          <w:rFonts w:hint="eastAsia"/>
        </w:rPr>
        <w:t>水</w:t>
      </w:r>
      <w:r w:rsidR="00457199">
        <w:rPr>
          <w:rFonts w:hint="eastAsia"/>
        </w:rPr>
        <w:t>産</w:t>
      </w:r>
      <w:r w:rsidR="0014074D">
        <w:rPr>
          <w:rFonts w:hint="eastAsia"/>
        </w:rPr>
        <w:t>委員会、党全議員勉強会23日JR総連シンポジウム25日自治労空知地本女性部会総会28</w:t>
      </w:r>
      <w:r w:rsidR="003A3E76">
        <w:rPr>
          <w:rFonts w:hint="eastAsia"/>
        </w:rPr>
        <w:t>日党</w:t>
      </w:r>
      <w:r w:rsidR="0014074D">
        <w:rPr>
          <w:rFonts w:hint="eastAsia"/>
        </w:rPr>
        <w:t>道選出国会議員会</w:t>
      </w:r>
    </w:p>
    <w:p w:rsidR="00507E82" w:rsidRPr="00507E82" w:rsidRDefault="00507E82" w:rsidP="00507E82">
      <w:pPr>
        <w:ind w:firstLineChars="100" w:firstLine="379"/>
        <w:rPr>
          <w:b/>
        </w:rPr>
      </w:pPr>
      <w:r w:rsidRPr="00507E82">
        <w:rPr>
          <w:rFonts w:hint="eastAsia"/>
          <w:b/>
        </w:rPr>
        <w:lastRenderedPageBreak/>
        <w:t>衆議院議員　神谷　裕</w:t>
      </w:r>
    </w:p>
    <w:p w:rsidR="00507E82" w:rsidRPr="00507E82" w:rsidRDefault="00507E82" w:rsidP="00507E82">
      <w:pPr>
        <w:ind w:firstLineChars="400" w:firstLine="1386"/>
        <w:rPr>
          <w:b/>
        </w:rPr>
      </w:pPr>
      <w:r w:rsidRPr="00507E82">
        <w:rPr>
          <w:rFonts w:hint="eastAsia"/>
          <w:sz w:val="36"/>
          <w:szCs w:val="36"/>
        </w:rPr>
        <w:t>政党名</w:t>
      </w:r>
      <w:r w:rsidR="00EC2259">
        <w:rPr>
          <w:rFonts w:hint="eastAsia"/>
        </w:rPr>
        <w:t xml:space="preserve">　     </w:t>
      </w:r>
      <w:bookmarkStart w:id="0" w:name="_GoBack"/>
      <w:bookmarkEnd w:id="0"/>
      <w:r w:rsidRPr="00507E82">
        <w:rPr>
          <w:rFonts w:hint="eastAsia"/>
          <w:b/>
        </w:rPr>
        <w:t>立憲民主党</w:t>
      </w:r>
    </w:p>
    <w:p w:rsidR="00507E82" w:rsidRDefault="00507E82" w:rsidP="00507E82">
      <w:pPr>
        <w:ind w:firstLineChars="400" w:firstLine="1386"/>
      </w:pPr>
      <w:r w:rsidRPr="00507E82">
        <w:rPr>
          <w:rFonts w:hint="eastAsia"/>
          <w:sz w:val="36"/>
          <w:szCs w:val="36"/>
        </w:rPr>
        <w:t>政党役職名</w:t>
      </w:r>
      <w:r>
        <w:rPr>
          <w:rFonts w:hint="eastAsia"/>
        </w:rPr>
        <w:t xml:space="preserve">　　</w:t>
      </w:r>
      <w:r w:rsidRPr="00507E82">
        <w:rPr>
          <w:rFonts w:hint="eastAsia"/>
          <w:b/>
        </w:rPr>
        <w:t>幹事長補佐</w:t>
      </w:r>
    </w:p>
    <w:p w:rsidR="00507E82" w:rsidRDefault="00507E82" w:rsidP="00507E82">
      <w:pPr>
        <w:ind w:firstLineChars="400" w:firstLine="1386"/>
      </w:pPr>
      <w:r w:rsidRPr="00507E82">
        <w:rPr>
          <w:rFonts w:hint="eastAsia"/>
          <w:sz w:val="36"/>
          <w:szCs w:val="36"/>
        </w:rPr>
        <w:t>所属委員会</w:t>
      </w:r>
      <w:r>
        <w:rPr>
          <w:rFonts w:hint="eastAsia"/>
        </w:rPr>
        <w:t xml:space="preserve">　　</w:t>
      </w:r>
      <w:r w:rsidRPr="00507E82">
        <w:rPr>
          <w:rFonts w:hint="eastAsia"/>
          <w:b/>
        </w:rPr>
        <w:t>農林水産委員会</w:t>
      </w:r>
    </w:p>
    <w:p w:rsidR="00507E82" w:rsidRPr="00507E82" w:rsidRDefault="00507E82">
      <w:pPr>
        <w:rPr>
          <w:b/>
        </w:rPr>
      </w:pPr>
      <w:r>
        <w:rPr>
          <w:rFonts w:hint="eastAsia"/>
        </w:rPr>
        <w:t xml:space="preserve">　　　　　　　　　　</w:t>
      </w:r>
      <w:r w:rsidRPr="00507E82">
        <w:rPr>
          <w:rFonts w:hint="eastAsia"/>
          <w:b/>
        </w:rPr>
        <w:t>災害対策特別委員会</w:t>
      </w:r>
    </w:p>
    <w:sectPr w:rsidR="00507E82" w:rsidRPr="00507E82" w:rsidSect="00AB64D0">
      <w:pgSz w:w="11906" w:h="16838"/>
      <w:pgMar w:top="1985" w:right="1701" w:bottom="1701" w:left="1701" w:header="851" w:footer="992" w:gutter="0"/>
      <w:cols w:space="425"/>
      <w:docGrid w:type="linesAndChars" w:linePitch="1096" w:charSpace="-27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387"/>
  <w:drawingGridVerticalSpacing w:val="5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D0"/>
    <w:rsid w:val="00133130"/>
    <w:rsid w:val="00134152"/>
    <w:rsid w:val="0014074D"/>
    <w:rsid w:val="0024199F"/>
    <w:rsid w:val="003A3E76"/>
    <w:rsid w:val="00457199"/>
    <w:rsid w:val="00507E82"/>
    <w:rsid w:val="00621F53"/>
    <w:rsid w:val="006D0038"/>
    <w:rsid w:val="00A16917"/>
    <w:rsid w:val="00AB64D0"/>
    <w:rsid w:val="00B17462"/>
    <w:rsid w:val="00D9508A"/>
    <w:rsid w:val="00EC05C7"/>
    <w:rsid w:val="00EC2259"/>
    <w:rsid w:val="00F5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39F90"/>
  <w15:chartTrackingRefBased/>
  <w15:docId w15:val="{A804E9DE-D63D-491E-8368-D511D17B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D0"/>
    <w:pPr>
      <w:widowControl w:val="0"/>
      <w:jc w:val="both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19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衆議院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衆議院</dc:creator>
  <cp:keywords/>
  <dc:description/>
  <cp:lastModifiedBy>衆議院</cp:lastModifiedBy>
  <cp:revision>7</cp:revision>
  <cp:lastPrinted>2017-11-30T06:05:00Z</cp:lastPrinted>
  <dcterms:created xsi:type="dcterms:W3CDTF">2017-11-29T06:06:00Z</dcterms:created>
  <dcterms:modified xsi:type="dcterms:W3CDTF">2017-11-30T06:10:00Z</dcterms:modified>
</cp:coreProperties>
</file>